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8A31" w14:textId="5519063F" w:rsidR="00570022" w:rsidRPr="005B451B" w:rsidRDefault="00570022" w:rsidP="00570022">
      <w:pPr>
        <w:jc w:val="center"/>
        <w:rPr>
          <w:rFonts w:ascii="宋体" w:eastAsia="宋体" w:hAnsi="宋体" w:cs="宋体"/>
          <w:b/>
          <w:bCs/>
          <w:color w:val="FF0000"/>
          <w:kern w:val="0"/>
          <w:sz w:val="72"/>
          <w:szCs w:val="72"/>
        </w:rPr>
      </w:pPr>
      <w:r w:rsidRPr="005B451B">
        <w:rPr>
          <w:rFonts w:ascii="宋体" w:eastAsia="宋体" w:hAnsi="宋体" w:cs="宋体" w:hint="eastAsia"/>
          <w:b/>
          <w:bCs/>
          <w:color w:val="FF0000"/>
          <w:kern w:val="0"/>
          <w:sz w:val="72"/>
          <w:szCs w:val="72"/>
        </w:rPr>
        <w:t>首都师范大学教务处文件</w:t>
      </w:r>
    </w:p>
    <w:p w14:paraId="63254F24" w14:textId="253BDCF2" w:rsidR="00570022" w:rsidRPr="00252173" w:rsidRDefault="00570022" w:rsidP="00423ABD">
      <w:pPr>
        <w:spacing w:line="520" w:lineRule="exact"/>
        <w:jc w:val="center"/>
        <w:rPr>
          <w:rFonts w:hAnsi="Times New Roman" w:cs="Times New Roman"/>
          <w:szCs w:val="32"/>
        </w:rPr>
      </w:pPr>
    </w:p>
    <w:p w14:paraId="295A1403" w14:textId="0F434429" w:rsidR="00570022" w:rsidRPr="00BF10A9" w:rsidRDefault="00570022" w:rsidP="00423ABD">
      <w:pPr>
        <w:spacing w:line="520" w:lineRule="exact"/>
        <w:jc w:val="center"/>
        <w:rPr>
          <w:rFonts w:hAnsi="Times New Roman" w:cs="Times New Roman"/>
          <w:szCs w:val="32"/>
        </w:rPr>
      </w:pPr>
    </w:p>
    <w:p w14:paraId="7FBE7B32" w14:textId="20203618" w:rsidR="00570022" w:rsidRPr="00423ABD" w:rsidRDefault="00570022" w:rsidP="00423ABD">
      <w:pPr>
        <w:spacing w:line="520" w:lineRule="exact"/>
        <w:jc w:val="center"/>
        <w:rPr>
          <w:rFonts w:ascii="仿宋" w:eastAsia="仿宋" w:hAnsi="仿宋" w:cs="宋体"/>
          <w:kern w:val="0"/>
          <w:szCs w:val="32"/>
        </w:rPr>
      </w:pPr>
      <w:r w:rsidRPr="00423ABD">
        <w:rPr>
          <w:rFonts w:ascii="仿宋" w:eastAsia="仿宋" w:hAnsi="仿宋" w:cs="宋体" w:hint="eastAsia"/>
          <w:kern w:val="0"/>
          <w:szCs w:val="32"/>
        </w:rPr>
        <w:t>教发〔2024〕</w:t>
      </w:r>
      <w:r w:rsidR="003A66F6">
        <w:rPr>
          <w:rFonts w:ascii="仿宋" w:eastAsia="仿宋" w:hAnsi="仿宋" w:cs="宋体"/>
          <w:kern w:val="0"/>
          <w:szCs w:val="32"/>
        </w:rPr>
        <w:t>68</w:t>
      </w:r>
      <w:r w:rsidRPr="00423ABD">
        <w:rPr>
          <w:rFonts w:ascii="仿宋" w:eastAsia="仿宋" w:hAnsi="仿宋" w:cs="宋体" w:hint="eastAsia"/>
          <w:kern w:val="0"/>
          <w:szCs w:val="32"/>
        </w:rPr>
        <w:t>号</w:t>
      </w:r>
    </w:p>
    <w:p w14:paraId="7826127E" w14:textId="21582428" w:rsidR="00B52406" w:rsidRDefault="00282571" w:rsidP="00423ABD">
      <w:pPr>
        <w:spacing w:line="520" w:lineRule="exact"/>
        <w:rPr>
          <w:szCs w:val="32"/>
        </w:rPr>
      </w:pPr>
      <w:r>
        <w:rPr>
          <w:rFonts w:ascii="华文中宋" w:eastAsia="华文中宋" w:hAnsi="华文中宋" w:cs="宋体" w:hint="eastAsia"/>
          <w:b/>
          <w:noProof/>
          <w:color w:val="FF66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C774A" wp14:editId="1968B876">
                <wp:simplePos x="0" y="0"/>
                <wp:positionH relativeFrom="margin">
                  <wp:posOffset>-847</wp:posOffset>
                </wp:positionH>
                <wp:positionV relativeFrom="paragraph">
                  <wp:posOffset>67945</wp:posOffset>
                </wp:positionV>
                <wp:extent cx="5618904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90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910446" id="直接连接符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05pt,5.35pt" to="442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" strokecolor="red" strokeweight="1pt">
                <v:stroke joinstyle="miter"/>
                <w10:wrap anchorx="margin"/>
              </v:line>
            </w:pict>
          </mc:Fallback>
        </mc:AlternateContent>
      </w:r>
    </w:p>
    <w:p w14:paraId="2D99D03A" w14:textId="77777777" w:rsidR="00BF10A9" w:rsidRDefault="00BF10A9">
      <w:pPr>
        <w:rPr>
          <w:szCs w:val="32"/>
        </w:rPr>
      </w:pPr>
    </w:p>
    <w:p w14:paraId="569542EA" w14:textId="7443C4DA" w:rsidR="00B52406" w:rsidRPr="0023152C" w:rsidRDefault="00FF6E6D" w:rsidP="00252173">
      <w:pPr>
        <w:snapToGrid w:val="0"/>
        <w:jc w:val="center"/>
        <w:rPr>
          <w:rFonts w:ascii="宋体" w:eastAsia="宋体" w:hAnsi="宋体"/>
          <w:b/>
          <w:bCs/>
          <w:szCs w:val="32"/>
        </w:rPr>
      </w:pPr>
      <w:r w:rsidRPr="00FF6E6D">
        <w:rPr>
          <w:rFonts w:ascii="宋体" w:eastAsia="宋体" w:hAnsi="宋体" w:hint="eastAsia"/>
          <w:b/>
          <w:bCs/>
          <w:sz w:val="44"/>
          <w:szCs w:val="44"/>
        </w:rPr>
        <w:t>首都师范大学关于</w:t>
      </w:r>
      <w:r w:rsidR="00DA572C" w:rsidRPr="00DA572C">
        <w:rPr>
          <w:rFonts w:ascii="宋体" w:eastAsia="宋体" w:hAnsi="宋体" w:hint="eastAsia"/>
          <w:b/>
          <w:bCs/>
          <w:sz w:val="44"/>
          <w:szCs w:val="44"/>
        </w:rPr>
        <w:t>第十</w:t>
      </w:r>
      <w:r w:rsidR="00DA572C">
        <w:rPr>
          <w:rFonts w:ascii="宋体" w:eastAsia="宋体" w:hAnsi="宋体" w:hint="eastAsia"/>
          <w:b/>
          <w:bCs/>
          <w:sz w:val="44"/>
          <w:szCs w:val="44"/>
        </w:rPr>
        <w:t>四</w:t>
      </w:r>
      <w:r w:rsidR="00DA572C" w:rsidRPr="00DA572C">
        <w:rPr>
          <w:rFonts w:ascii="宋体" w:eastAsia="宋体" w:hAnsi="宋体" w:hint="eastAsia"/>
          <w:b/>
          <w:bCs/>
          <w:sz w:val="44"/>
          <w:szCs w:val="44"/>
        </w:rPr>
        <w:t>届</w:t>
      </w:r>
      <w:r w:rsidR="00DA572C">
        <w:rPr>
          <w:rFonts w:ascii="宋体" w:eastAsia="宋体" w:hAnsi="宋体"/>
          <w:b/>
          <w:bCs/>
          <w:sz w:val="44"/>
          <w:szCs w:val="44"/>
        </w:rPr>
        <w:br/>
      </w:r>
      <w:r w:rsidR="00DA572C" w:rsidRPr="00DA572C">
        <w:rPr>
          <w:rFonts w:ascii="宋体" w:eastAsia="宋体" w:hAnsi="宋体" w:hint="eastAsia"/>
          <w:b/>
          <w:bCs/>
          <w:sz w:val="44"/>
          <w:szCs w:val="44"/>
        </w:rPr>
        <w:t>青年教师优秀教学奖评选工作</w:t>
      </w:r>
      <w:r w:rsidRPr="00FF6E6D">
        <w:rPr>
          <w:rFonts w:ascii="宋体" w:eastAsia="宋体" w:hAnsi="宋体"/>
          <w:b/>
          <w:bCs/>
          <w:sz w:val="44"/>
          <w:szCs w:val="44"/>
        </w:rPr>
        <w:t>的通知</w:t>
      </w:r>
      <w:r w:rsidR="00142D25" w:rsidRPr="0023152C">
        <w:rPr>
          <w:rFonts w:ascii="宋体" w:eastAsia="宋体" w:hAnsi="宋体"/>
          <w:b/>
          <w:bCs/>
          <w:sz w:val="44"/>
          <w:szCs w:val="44"/>
        </w:rPr>
        <w:br/>
      </w:r>
    </w:p>
    <w:p w14:paraId="40587D3B" w14:textId="6F851608" w:rsidR="00252173" w:rsidRPr="00463514" w:rsidRDefault="00252173" w:rsidP="0058293B">
      <w:pPr>
        <w:pStyle w:val="p0"/>
        <w:spacing w:line="520" w:lineRule="exact"/>
        <w:jc w:val="left"/>
        <w:rPr>
          <w:rFonts w:ascii="仿宋_GB2312" w:eastAsia="仿宋_GB2312" w:hAnsi="仿宋"/>
          <w:szCs w:val="32"/>
        </w:rPr>
      </w:pPr>
      <w:r w:rsidRPr="00463514">
        <w:rPr>
          <w:rFonts w:ascii="仿宋_GB2312" w:eastAsia="仿宋_GB2312" w:hAnsi="仿宋" w:hint="eastAsia"/>
          <w:szCs w:val="32"/>
        </w:rPr>
        <w:t>各教学单位：</w:t>
      </w:r>
    </w:p>
    <w:p w14:paraId="1DC907C5" w14:textId="183AA33F" w:rsidR="00252173" w:rsidRPr="00463514" w:rsidRDefault="00F42BCF" w:rsidP="00DC4B13">
      <w:pPr>
        <w:pStyle w:val="p0"/>
        <w:spacing w:line="520" w:lineRule="exact"/>
        <w:ind w:firstLine="612"/>
        <w:rPr>
          <w:rFonts w:ascii="仿宋_GB2312" w:eastAsia="仿宋_GB2312" w:hAnsi="仿宋"/>
          <w:color w:val="000000"/>
          <w:spacing w:val="-6"/>
          <w:szCs w:val="32"/>
        </w:rPr>
      </w:pPr>
      <w:r w:rsidRPr="00F42BCF">
        <w:rPr>
          <w:rFonts w:ascii="仿宋_GB2312" w:eastAsia="仿宋_GB2312" w:hAnsi="仿宋" w:hint="eastAsia"/>
          <w:color w:val="000000"/>
          <w:spacing w:val="-6"/>
          <w:szCs w:val="32"/>
        </w:rPr>
        <w:t>为促进学校教师队伍的建设与发展，充分调动广大青年教师提高教学水平的积极性，激励广大青年教师热爱教学、专心育人，根据《首都师范大学青年教师优秀教学奖评选办法》</w:t>
      </w:r>
      <w:r w:rsidR="002129FA">
        <w:rPr>
          <w:rFonts w:ascii="仿宋_GB2312" w:eastAsia="仿宋_GB2312" w:hAnsi="仿宋" w:hint="eastAsia"/>
          <w:color w:val="000000"/>
          <w:spacing w:val="-6"/>
          <w:szCs w:val="32"/>
        </w:rPr>
        <w:t>（以下简称《评选办法》）</w:t>
      </w:r>
      <w:r w:rsidRPr="00F42BCF">
        <w:rPr>
          <w:rFonts w:ascii="仿宋_GB2312" w:eastAsia="仿宋_GB2312" w:hAnsi="仿宋"/>
          <w:color w:val="000000"/>
          <w:spacing w:val="-6"/>
          <w:szCs w:val="32"/>
        </w:rPr>
        <w:t>的相关规定，学校决定组织开展第十</w:t>
      </w:r>
      <w:r>
        <w:rPr>
          <w:rFonts w:ascii="仿宋_GB2312" w:eastAsia="仿宋_GB2312" w:hAnsi="仿宋" w:hint="eastAsia"/>
          <w:color w:val="000000"/>
          <w:spacing w:val="-6"/>
          <w:szCs w:val="32"/>
        </w:rPr>
        <w:t>四</w:t>
      </w:r>
      <w:r w:rsidRPr="00F42BCF">
        <w:rPr>
          <w:rFonts w:ascii="仿宋_GB2312" w:eastAsia="仿宋_GB2312" w:hAnsi="仿宋"/>
          <w:color w:val="000000"/>
          <w:spacing w:val="-6"/>
          <w:szCs w:val="32"/>
        </w:rPr>
        <w:t>届首都师范大学青年教师优秀教学奖评选工作。</w:t>
      </w:r>
    </w:p>
    <w:p w14:paraId="5977868D" w14:textId="3694EC38" w:rsidR="00FF6E6D" w:rsidRPr="00FF6E6D" w:rsidRDefault="00FF6E6D" w:rsidP="00137F71">
      <w:pPr>
        <w:pStyle w:val="p0"/>
        <w:spacing w:beforeLines="50" w:before="289" w:after="100" w:afterAutospacing="1" w:line="520" w:lineRule="exact"/>
        <w:ind w:firstLine="641"/>
        <w:jc w:val="left"/>
        <w:rPr>
          <w:rFonts w:ascii="黑体" w:eastAsia="黑体" w:hAnsi="黑体"/>
          <w:color w:val="000000"/>
          <w:spacing w:val="-6"/>
          <w:szCs w:val="32"/>
        </w:rPr>
      </w:pPr>
      <w:r w:rsidRPr="00FF6E6D">
        <w:rPr>
          <w:rFonts w:ascii="黑体" w:eastAsia="黑体" w:hAnsi="黑体" w:hint="eastAsia"/>
          <w:color w:val="000000"/>
          <w:spacing w:val="-6"/>
          <w:szCs w:val="32"/>
        </w:rPr>
        <w:t>一、</w:t>
      </w:r>
      <w:r w:rsidR="00966248" w:rsidRPr="00966248">
        <w:rPr>
          <w:rFonts w:ascii="黑体" w:eastAsia="黑体" w:hAnsi="黑体" w:hint="eastAsia"/>
          <w:b/>
          <w:bCs/>
          <w:color w:val="000000"/>
          <w:spacing w:val="-6"/>
          <w:szCs w:val="32"/>
        </w:rPr>
        <w:t>推荐条件</w:t>
      </w:r>
    </w:p>
    <w:p w14:paraId="26F39037" w14:textId="2D18C3CA" w:rsidR="00137F71" w:rsidRPr="00463514" w:rsidRDefault="00966248" w:rsidP="00137F71">
      <w:pPr>
        <w:pStyle w:val="p0"/>
        <w:spacing w:line="520" w:lineRule="exact"/>
        <w:ind w:firstLine="641"/>
        <w:jc w:val="left"/>
        <w:rPr>
          <w:rFonts w:ascii="仿宋_GB2312" w:eastAsia="仿宋_GB2312" w:hAnsi="仿宋"/>
          <w:color w:val="000000"/>
          <w:spacing w:val="-6"/>
          <w:szCs w:val="32"/>
        </w:rPr>
      </w:pPr>
      <w:r w:rsidRPr="00463514">
        <w:rPr>
          <w:rFonts w:ascii="仿宋_GB2312" w:eastAsia="仿宋_GB2312" w:hAnsi="仿宋" w:hint="eastAsia"/>
          <w:color w:val="000000"/>
          <w:spacing w:val="-6"/>
          <w:szCs w:val="32"/>
        </w:rPr>
        <w:t>请各教学单位严格按照《评选办法》</w:t>
      </w:r>
      <w:r w:rsidR="00E278BF" w:rsidRPr="00E278BF">
        <w:rPr>
          <w:rFonts w:ascii="仿宋_GB2312" w:eastAsia="仿宋_GB2312" w:hAnsi="仿宋" w:hint="eastAsia"/>
          <w:color w:val="000000"/>
          <w:spacing w:val="-6"/>
          <w:szCs w:val="32"/>
        </w:rPr>
        <w:t>（附件</w:t>
      </w:r>
      <w:r w:rsidR="00E278BF">
        <w:rPr>
          <w:rFonts w:ascii="仿宋_GB2312" w:eastAsia="仿宋_GB2312" w:hAnsi="仿宋"/>
          <w:color w:val="000000"/>
          <w:spacing w:val="-6"/>
          <w:szCs w:val="32"/>
        </w:rPr>
        <w:t>1</w:t>
      </w:r>
      <w:r w:rsidR="00E278BF" w:rsidRPr="00E278BF">
        <w:rPr>
          <w:rFonts w:ascii="仿宋_GB2312" w:eastAsia="仿宋_GB2312" w:hAnsi="仿宋"/>
          <w:color w:val="000000"/>
          <w:spacing w:val="-6"/>
          <w:szCs w:val="32"/>
        </w:rPr>
        <w:t>）</w:t>
      </w:r>
      <w:r w:rsidRPr="00463514">
        <w:rPr>
          <w:rFonts w:ascii="仿宋_GB2312" w:eastAsia="仿宋_GB2312" w:hAnsi="仿宋" w:hint="eastAsia"/>
          <w:color w:val="000000"/>
          <w:spacing w:val="-6"/>
          <w:szCs w:val="32"/>
        </w:rPr>
        <w:t>中的</w:t>
      </w:r>
      <w:r w:rsidR="002129FA">
        <w:rPr>
          <w:rFonts w:ascii="仿宋_GB2312" w:eastAsia="仿宋_GB2312" w:hAnsi="仿宋" w:hint="eastAsia"/>
          <w:color w:val="000000"/>
          <w:spacing w:val="-6"/>
          <w:szCs w:val="32"/>
        </w:rPr>
        <w:t>评选</w:t>
      </w:r>
      <w:r w:rsidRPr="00463514">
        <w:rPr>
          <w:rFonts w:ascii="仿宋_GB2312" w:eastAsia="仿宋_GB2312" w:hAnsi="仿宋" w:hint="eastAsia"/>
          <w:color w:val="000000"/>
          <w:spacing w:val="-6"/>
          <w:szCs w:val="32"/>
        </w:rPr>
        <w:t>条件，并结合本单位的师资队伍建设规划择优推荐。</w:t>
      </w:r>
    </w:p>
    <w:p w14:paraId="398E2BFD" w14:textId="5E83C71A" w:rsidR="004F0D56" w:rsidRPr="00FF6E6D" w:rsidRDefault="004F0D56" w:rsidP="004F0D56">
      <w:pPr>
        <w:pStyle w:val="p0"/>
        <w:spacing w:beforeLines="50" w:before="289" w:after="100" w:afterAutospacing="1" w:line="520" w:lineRule="exact"/>
        <w:ind w:firstLine="641"/>
        <w:jc w:val="left"/>
        <w:rPr>
          <w:rFonts w:ascii="黑体" w:eastAsia="黑体" w:hAnsi="黑体"/>
          <w:color w:val="000000"/>
          <w:spacing w:val="-6"/>
          <w:szCs w:val="32"/>
        </w:rPr>
      </w:pPr>
      <w:r>
        <w:rPr>
          <w:rFonts w:ascii="黑体" w:eastAsia="黑体" w:hAnsi="黑体" w:hint="eastAsia"/>
          <w:color w:val="000000"/>
          <w:spacing w:val="-6"/>
          <w:szCs w:val="32"/>
        </w:rPr>
        <w:t>二</w:t>
      </w:r>
      <w:r w:rsidRPr="00FF6E6D">
        <w:rPr>
          <w:rFonts w:ascii="黑体" w:eastAsia="黑体" w:hAnsi="黑体" w:hint="eastAsia"/>
          <w:color w:val="000000"/>
          <w:spacing w:val="-6"/>
          <w:szCs w:val="32"/>
        </w:rPr>
        <w:t>、</w:t>
      </w:r>
      <w:r w:rsidRPr="00966248">
        <w:rPr>
          <w:rFonts w:ascii="黑体" w:eastAsia="黑体" w:hAnsi="黑体" w:hint="eastAsia"/>
          <w:b/>
          <w:bCs/>
          <w:color w:val="000000"/>
          <w:spacing w:val="-6"/>
          <w:szCs w:val="32"/>
        </w:rPr>
        <w:t>推荐</w:t>
      </w:r>
      <w:r w:rsidRPr="004F0D56">
        <w:rPr>
          <w:rFonts w:ascii="黑体" w:eastAsia="黑体" w:hAnsi="黑体" w:hint="eastAsia"/>
          <w:b/>
          <w:bCs/>
          <w:color w:val="000000"/>
          <w:spacing w:val="-6"/>
          <w:szCs w:val="32"/>
        </w:rPr>
        <w:t>名额与要求</w:t>
      </w:r>
    </w:p>
    <w:p w14:paraId="4F2CA824" w14:textId="77777777" w:rsidR="002129FA" w:rsidRPr="002129FA" w:rsidRDefault="002129FA" w:rsidP="002129FA">
      <w:pPr>
        <w:pStyle w:val="p0"/>
        <w:spacing w:line="520" w:lineRule="exact"/>
        <w:ind w:firstLine="641"/>
        <w:jc w:val="left"/>
        <w:rPr>
          <w:rFonts w:ascii="仿宋_GB2312" w:eastAsia="仿宋_GB2312" w:hAnsi="仿宋"/>
          <w:color w:val="000000"/>
          <w:spacing w:val="-6"/>
          <w:szCs w:val="32"/>
        </w:rPr>
      </w:pPr>
      <w:r w:rsidRPr="002129FA">
        <w:rPr>
          <w:rFonts w:ascii="仿宋_GB2312" w:eastAsia="仿宋_GB2312" w:hAnsi="仿宋"/>
          <w:color w:val="000000"/>
          <w:spacing w:val="-6"/>
          <w:szCs w:val="32"/>
        </w:rPr>
        <w:lastRenderedPageBreak/>
        <w:t>1.符合条件的青年教师自愿申报，填写《首都师范大学青年教师优秀教学奖申报表》。各教学单位依据评选条件，择优向学校推荐1名候选人。</w:t>
      </w:r>
    </w:p>
    <w:p w14:paraId="1E3A503F" w14:textId="5AA5D179" w:rsidR="004F0D56" w:rsidRPr="00463514" w:rsidRDefault="002129FA" w:rsidP="002129FA">
      <w:pPr>
        <w:pStyle w:val="p0"/>
        <w:spacing w:line="520" w:lineRule="exact"/>
        <w:ind w:firstLine="641"/>
        <w:jc w:val="left"/>
        <w:rPr>
          <w:rFonts w:ascii="仿宋_GB2312" w:eastAsia="仿宋_GB2312" w:hAnsi="仿宋"/>
          <w:color w:val="000000"/>
          <w:spacing w:val="-6"/>
          <w:szCs w:val="32"/>
        </w:rPr>
      </w:pPr>
      <w:r w:rsidRPr="002129FA">
        <w:rPr>
          <w:rFonts w:ascii="仿宋_GB2312" w:eastAsia="仿宋_GB2312" w:hAnsi="仿宋"/>
          <w:color w:val="000000"/>
          <w:spacing w:val="-6"/>
          <w:szCs w:val="32"/>
        </w:rPr>
        <w:t>2.</w:t>
      </w:r>
      <w:r w:rsidR="00BC1E1B">
        <w:rPr>
          <w:rFonts w:ascii="仿宋_GB2312" w:eastAsia="仿宋_GB2312" w:hAnsi="仿宋" w:hint="eastAsia"/>
          <w:color w:val="000000"/>
          <w:spacing w:val="-6"/>
          <w:szCs w:val="32"/>
        </w:rPr>
        <w:t>候选</w:t>
      </w:r>
      <w:r w:rsidRPr="002129FA">
        <w:rPr>
          <w:rFonts w:ascii="仿宋_GB2312" w:eastAsia="仿宋_GB2312" w:hAnsi="仿宋"/>
          <w:color w:val="000000"/>
          <w:spacing w:val="-6"/>
          <w:szCs w:val="32"/>
        </w:rPr>
        <w:t>人须讲授一次教学公开课。公开课时间为</w:t>
      </w:r>
      <w:r w:rsidR="00BC1E1B">
        <w:rPr>
          <w:rFonts w:ascii="仿宋_GB2312" w:eastAsia="仿宋_GB2312" w:hAnsi="仿宋"/>
          <w:color w:val="000000"/>
          <w:spacing w:val="-6"/>
          <w:szCs w:val="32"/>
        </w:rPr>
        <w:t>9</w:t>
      </w:r>
      <w:r w:rsidRPr="002129FA">
        <w:rPr>
          <w:rFonts w:ascii="仿宋_GB2312" w:eastAsia="仿宋_GB2312" w:hAnsi="仿宋"/>
          <w:color w:val="000000"/>
          <w:spacing w:val="-6"/>
          <w:szCs w:val="32"/>
        </w:rPr>
        <w:t>月</w:t>
      </w:r>
      <w:r>
        <w:rPr>
          <w:rFonts w:ascii="仿宋_GB2312" w:eastAsia="仿宋_GB2312" w:hAnsi="仿宋"/>
          <w:color w:val="000000"/>
          <w:spacing w:val="-6"/>
          <w:szCs w:val="32"/>
        </w:rPr>
        <w:t>23</w:t>
      </w:r>
      <w:r w:rsidRPr="002129FA">
        <w:rPr>
          <w:rFonts w:ascii="仿宋_GB2312" w:eastAsia="仿宋_GB2312" w:hAnsi="仿宋"/>
          <w:color w:val="000000"/>
          <w:spacing w:val="-6"/>
          <w:szCs w:val="32"/>
        </w:rPr>
        <w:t>日</w:t>
      </w:r>
      <w:r w:rsidRPr="002129FA">
        <w:rPr>
          <w:rFonts w:ascii="仿宋_GB2312" w:eastAsia="仿宋_GB2312" w:hAnsi="仿宋"/>
          <w:color w:val="000000"/>
          <w:spacing w:val="-6"/>
          <w:szCs w:val="32"/>
        </w:rPr>
        <w:t>—</w:t>
      </w:r>
      <w:r w:rsidRPr="002129FA">
        <w:rPr>
          <w:rFonts w:ascii="仿宋_GB2312" w:eastAsia="仿宋_GB2312" w:hAnsi="仿宋"/>
          <w:color w:val="000000"/>
          <w:spacing w:val="-6"/>
          <w:szCs w:val="32"/>
        </w:rPr>
        <w:t>10月31日</w:t>
      </w:r>
      <w:r w:rsidR="00BC1E1B">
        <w:rPr>
          <w:rFonts w:ascii="仿宋_GB2312" w:eastAsia="仿宋_GB2312" w:hAnsi="仿宋" w:hint="eastAsia"/>
          <w:color w:val="000000"/>
          <w:spacing w:val="-6"/>
          <w:szCs w:val="32"/>
        </w:rPr>
        <w:t>（不含节假日）</w:t>
      </w:r>
      <w:r w:rsidRPr="002129FA">
        <w:rPr>
          <w:rFonts w:ascii="仿宋_GB2312" w:eastAsia="仿宋_GB2312" w:hAnsi="仿宋"/>
          <w:color w:val="000000"/>
          <w:spacing w:val="-6"/>
          <w:szCs w:val="32"/>
        </w:rPr>
        <w:t>，候选人选择其中一天</w:t>
      </w:r>
      <w:r w:rsidR="00BC1E1B">
        <w:rPr>
          <w:rFonts w:ascii="仿宋_GB2312" w:eastAsia="仿宋_GB2312" w:hAnsi="仿宋" w:hint="eastAsia"/>
          <w:color w:val="000000"/>
          <w:spacing w:val="-6"/>
          <w:szCs w:val="32"/>
        </w:rPr>
        <w:t>的本科课堂教学（一般为2节）</w:t>
      </w:r>
      <w:r w:rsidRPr="002129FA">
        <w:rPr>
          <w:rFonts w:ascii="仿宋_GB2312" w:eastAsia="仿宋_GB2312" w:hAnsi="仿宋"/>
          <w:color w:val="000000"/>
          <w:spacing w:val="-6"/>
          <w:szCs w:val="32"/>
        </w:rPr>
        <w:t>报教务处。</w:t>
      </w:r>
    </w:p>
    <w:p w14:paraId="27D3A611" w14:textId="1532AAB5" w:rsidR="00FF6E6D" w:rsidRDefault="00DC4C17" w:rsidP="00137F71">
      <w:pPr>
        <w:pStyle w:val="p0"/>
        <w:spacing w:beforeLines="50" w:before="289" w:after="100" w:afterAutospacing="1" w:line="520" w:lineRule="exact"/>
        <w:ind w:firstLine="641"/>
        <w:jc w:val="left"/>
        <w:rPr>
          <w:rFonts w:ascii="黑体" w:eastAsia="黑体" w:hAnsi="黑体"/>
          <w:b/>
          <w:bCs/>
          <w:color w:val="000000"/>
          <w:spacing w:val="-6"/>
          <w:szCs w:val="32"/>
        </w:rPr>
      </w:pPr>
      <w:r>
        <w:rPr>
          <w:rFonts w:ascii="黑体" w:eastAsia="黑体" w:hAnsi="黑体" w:hint="eastAsia"/>
          <w:b/>
          <w:bCs/>
          <w:color w:val="000000"/>
          <w:spacing w:val="-6"/>
          <w:szCs w:val="32"/>
        </w:rPr>
        <w:t>三</w:t>
      </w:r>
      <w:r w:rsidR="00FF6E6D" w:rsidRPr="00FF6E6D">
        <w:rPr>
          <w:rFonts w:ascii="黑体" w:eastAsia="黑体" w:hAnsi="黑体" w:hint="eastAsia"/>
          <w:b/>
          <w:bCs/>
          <w:color w:val="000000"/>
          <w:spacing w:val="-6"/>
          <w:szCs w:val="32"/>
        </w:rPr>
        <w:t>、材料报送</w:t>
      </w:r>
    </w:p>
    <w:p w14:paraId="3B4BEF35" w14:textId="60E67D40" w:rsidR="00DC4C17" w:rsidRPr="00463514" w:rsidRDefault="00DC4C17" w:rsidP="00DC4C17">
      <w:pPr>
        <w:pStyle w:val="p0"/>
        <w:spacing w:line="520" w:lineRule="exact"/>
        <w:ind w:firstLine="641"/>
        <w:jc w:val="left"/>
        <w:rPr>
          <w:rFonts w:ascii="仿宋_GB2312" w:eastAsia="仿宋_GB2312" w:hAnsi="仿宋"/>
          <w:color w:val="000000"/>
          <w:spacing w:val="-6"/>
          <w:szCs w:val="32"/>
        </w:rPr>
      </w:pPr>
      <w:r w:rsidRPr="00463514">
        <w:rPr>
          <w:rFonts w:ascii="仿宋_GB2312" w:eastAsia="仿宋_GB2312" w:hAnsi="仿宋" w:hint="eastAsia"/>
          <w:color w:val="000000"/>
          <w:spacing w:val="-6"/>
          <w:szCs w:val="32"/>
        </w:rPr>
        <w:t>请各教学单位于9月1</w:t>
      </w:r>
      <w:r w:rsidR="00F16E71">
        <w:rPr>
          <w:rFonts w:ascii="仿宋_GB2312" w:eastAsia="仿宋_GB2312" w:hAnsi="仿宋"/>
          <w:color w:val="000000"/>
          <w:spacing w:val="-6"/>
          <w:szCs w:val="32"/>
        </w:rPr>
        <w:t>3</w:t>
      </w:r>
      <w:r w:rsidRPr="00463514">
        <w:rPr>
          <w:rFonts w:ascii="仿宋_GB2312" w:eastAsia="仿宋_GB2312" w:hAnsi="仿宋" w:hint="eastAsia"/>
          <w:color w:val="000000"/>
          <w:spacing w:val="-6"/>
          <w:szCs w:val="32"/>
        </w:rPr>
        <w:t>日1</w:t>
      </w:r>
      <w:r w:rsidR="00F16E71">
        <w:rPr>
          <w:rFonts w:ascii="仿宋_GB2312" w:eastAsia="仿宋_GB2312" w:hAnsi="仿宋"/>
          <w:color w:val="000000"/>
          <w:spacing w:val="-6"/>
          <w:szCs w:val="32"/>
        </w:rPr>
        <w:t>6</w:t>
      </w:r>
      <w:r w:rsidRPr="00463514">
        <w:rPr>
          <w:rFonts w:ascii="仿宋_GB2312" w:eastAsia="仿宋_GB2312" w:hAnsi="仿宋" w:hint="eastAsia"/>
          <w:color w:val="000000"/>
          <w:spacing w:val="-6"/>
          <w:szCs w:val="32"/>
        </w:rPr>
        <w:t>：00前提交以下材料（其中材料</w:t>
      </w:r>
      <w:r w:rsidR="00E278BF">
        <w:rPr>
          <w:rFonts w:ascii="仿宋_GB2312" w:eastAsia="仿宋_GB2312" w:hAnsi="仿宋"/>
          <w:color w:val="000000"/>
          <w:spacing w:val="-6"/>
          <w:szCs w:val="32"/>
        </w:rPr>
        <w:t>3</w:t>
      </w:r>
      <w:r w:rsidRPr="00463514">
        <w:rPr>
          <w:rFonts w:ascii="仿宋_GB2312" w:eastAsia="仿宋_GB2312" w:hAnsi="仿宋" w:hint="eastAsia"/>
          <w:color w:val="000000"/>
          <w:spacing w:val="-6"/>
          <w:szCs w:val="32"/>
        </w:rPr>
        <w:t>-</w:t>
      </w:r>
      <w:r w:rsidR="00E278BF">
        <w:rPr>
          <w:rFonts w:ascii="仿宋_GB2312" w:eastAsia="仿宋_GB2312" w:hAnsi="仿宋"/>
          <w:color w:val="000000"/>
          <w:spacing w:val="-6"/>
          <w:szCs w:val="32"/>
        </w:rPr>
        <w:t>5</w:t>
      </w:r>
      <w:r w:rsidRPr="00463514">
        <w:rPr>
          <w:rFonts w:ascii="仿宋_GB2312" w:eastAsia="仿宋_GB2312" w:hAnsi="仿宋" w:hint="eastAsia"/>
          <w:color w:val="000000"/>
          <w:spacing w:val="-6"/>
          <w:szCs w:val="32"/>
        </w:rPr>
        <w:t>，每个教学单位提交一份），纸质版签字盖章后提交至校本部主楼301办公室，电子版发送至教务处-&gt;底素然办公系统。</w:t>
      </w:r>
    </w:p>
    <w:p w14:paraId="6B248B5C" w14:textId="0DFB37CC" w:rsidR="00DC4C17" w:rsidRDefault="00DC4C17" w:rsidP="00DC4C17">
      <w:pPr>
        <w:pStyle w:val="p0"/>
        <w:spacing w:line="520" w:lineRule="exact"/>
        <w:ind w:firstLine="641"/>
        <w:jc w:val="left"/>
        <w:rPr>
          <w:rFonts w:ascii="仿宋_GB2312" w:eastAsia="仿宋_GB2312" w:hAnsi="仿宋"/>
          <w:color w:val="000000"/>
          <w:spacing w:val="-6"/>
          <w:szCs w:val="32"/>
        </w:rPr>
      </w:pPr>
      <w:r w:rsidRPr="00463514">
        <w:rPr>
          <w:rFonts w:ascii="仿宋_GB2312" w:eastAsia="仿宋_GB2312" w:hAnsi="仿宋" w:hint="eastAsia"/>
          <w:color w:val="000000"/>
          <w:spacing w:val="-6"/>
          <w:szCs w:val="32"/>
        </w:rPr>
        <w:t>1.</w:t>
      </w:r>
      <w:r w:rsidR="00E278BF">
        <w:rPr>
          <w:rFonts w:ascii="仿宋_GB2312" w:eastAsia="仿宋_GB2312" w:hAnsi="仿宋" w:hint="eastAsia"/>
          <w:color w:val="000000"/>
          <w:spacing w:val="-6"/>
          <w:szCs w:val="32"/>
        </w:rPr>
        <w:t>申报</w:t>
      </w:r>
      <w:r w:rsidRPr="00463514">
        <w:rPr>
          <w:rFonts w:ascii="仿宋_GB2312" w:eastAsia="仿宋_GB2312" w:hAnsi="仿宋" w:hint="eastAsia"/>
          <w:color w:val="000000"/>
          <w:spacing w:val="-6"/>
          <w:szCs w:val="32"/>
        </w:rPr>
        <w:t>表（附件</w:t>
      </w:r>
      <w:r w:rsidR="00E278BF">
        <w:rPr>
          <w:rFonts w:ascii="仿宋_GB2312" w:eastAsia="仿宋_GB2312" w:hAnsi="仿宋"/>
          <w:color w:val="000000"/>
          <w:spacing w:val="-6"/>
          <w:szCs w:val="32"/>
        </w:rPr>
        <w:t>2</w:t>
      </w:r>
      <w:r w:rsidRPr="00463514">
        <w:rPr>
          <w:rFonts w:ascii="仿宋_GB2312" w:eastAsia="仿宋_GB2312" w:hAnsi="仿宋" w:hint="eastAsia"/>
          <w:color w:val="000000"/>
          <w:spacing w:val="-6"/>
          <w:szCs w:val="32"/>
        </w:rPr>
        <w:t>）纸质版一份，同时发送WORD版。</w:t>
      </w:r>
    </w:p>
    <w:p w14:paraId="242D81CA" w14:textId="6F226D21" w:rsidR="00E278BF" w:rsidRPr="00E278BF" w:rsidRDefault="00E278BF" w:rsidP="00DC4C17">
      <w:pPr>
        <w:pStyle w:val="p0"/>
        <w:spacing w:line="520" w:lineRule="exact"/>
        <w:ind w:firstLine="641"/>
        <w:jc w:val="left"/>
        <w:rPr>
          <w:rFonts w:ascii="仿宋_GB2312" w:eastAsia="仿宋_GB2312" w:hAnsi="仿宋"/>
          <w:color w:val="000000"/>
          <w:spacing w:val="-6"/>
          <w:szCs w:val="32"/>
        </w:rPr>
      </w:pPr>
      <w:r w:rsidRPr="00E278BF">
        <w:rPr>
          <w:rFonts w:ascii="仿宋_GB2312" w:eastAsia="仿宋_GB2312" w:hAnsi="仿宋"/>
          <w:color w:val="000000"/>
          <w:spacing w:val="-6"/>
          <w:szCs w:val="32"/>
        </w:rPr>
        <w:t>2.申报表对应的支撑材料纸质版一份，同时发送PDF版。</w:t>
      </w:r>
    </w:p>
    <w:p w14:paraId="740330B8" w14:textId="6006D6C4" w:rsidR="00DC4C17" w:rsidRPr="00463514" w:rsidRDefault="00E278BF" w:rsidP="00DC4C17">
      <w:pPr>
        <w:pStyle w:val="p0"/>
        <w:spacing w:line="520" w:lineRule="exact"/>
        <w:ind w:firstLine="641"/>
        <w:jc w:val="left"/>
        <w:rPr>
          <w:rFonts w:ascii="仿宋_GB2312" w:eastAsia="仿宋_GB2312" w:hAnsi="仿宋"/>
          <w:color w:val="000000"/>
          <w:spacing w:val="-6"/>
          <w:szCs w:val="32"/>
        </w:rPr>
      </w:pPr>
      <w:r>
        <w:rPr>
          <w:rFonts w:ascii="仿宋_GB2312" w:eastAsia="仿宋_GB2312" w:hAnsi="仿宋"/>
          <w:color w:val="000000"/>
          <w:spacing w:val="-6"/>
          <w:szCs w:val="32"/>
        </w:rPr>
        <w:t>3</w:t>
      </w:r>
      <w:r w:rsidR="00DC4C17" w:rsidRPr="00463514">
        <w:rPr>
          <w:rFonts w:ascii="仿宋_GB2312" w:eastAsia="仿宋_GB2312" w:hAnsi="仿宋" w:hint="eastAsia"/>
          <w:color w:val="000000"/>
          <w:spacing w:val="-6"/>
          <w:szCs w:val="32"/>
        </w:rPr>
        <w:t>.推荐汇总表（附件</w:t>
      </w:r>
      <w:r>
        <w:rPr>
          <w:rFonts w:ascii="仿宋_GB2312" w:eastAsia="仿宋_GB2312" w:hAnsi="仿宋"/>
          <w:color w:val="000000"/>
          <w:spacing w:val="-6"/>
          <w:szCs w:val="32"/>
        </w:rPr>
        <w:t>3</w:t>
      </w:r>
      <w:r w:rsidR="00DC4C17" w:rsidRPr="00463514">
        <w:rPr>
          <w:rFonts w:ascii="仿宋_GB2312" w:eastAsia="仿宋_GB2312" w:hAnsi="仿宋" w:hint="eastAsia"/>
          <w:color w:val="000000"/>
          <w:spacing w:val="-6"/>
          <w:szCs w:val="32"/>
        </w:rPr>
        <w:t>）纸质版一份，同时发送WORD版。</w:t>
      </w:r>
    </w:p>
    <w:p w14:paraId="3970FD0D" w14:textId="66B65372" w:rsidR="00DC4C17" w:rsidRPr="00463514" w:rsidRDefault="00E278BF" w:rsidP="00DC4C17">
      <w:pPr>
        <w:pStyle w:val="p0"/>
        <w:spacing w:line="520" w:lineRule="exact"/>
        <w:ind w:firstLine="641"/>
        <w:jc w:val="left"/>
        <w:rPr>
          <w:rFonts w:ascii="仿宋_GB2312" w:eastAsia="仿宋_GB2312" w:hAnsi="仿宋"/>
          <w:color w:val="000000"/>
          <w:spacing w:val="-6"/>
          <w:szCs w:val="32"/>
        </w:rPr>
      </w:pPr>
      <w:r>
        <w:rPr>
          <w:rFonts w:ascii="仿宋_GB2312" w:eastAsia="仿宋_GB2312" w:hAnsi="仿宋"/>
          <w:color w:val="000000"/>
          <w:spacing w:val="-6"/>
          <w:szCs w:val="32"/>
        </w:rPr>
        <w:t>4</w:t>
      </w:r>
      <w:r w:rsidR="00DC4C17" w:rsidRPr="00463514">
        <w:rPr>
          <w:rFonts w:ascii="仿宋_GB2312" w:eastAsia="仿宋_GB2312" w:hAnsi="仿宋" w:hint="eastAsia"/>
          <w:color w:val="000000"/>
          <w:spacing w:val="-6"/>
          <w:szCs w:val="32"/>
        </w:rPr>
        <w:t>.本科课堂</w:t>
      </w:r>
      <w:r>
        <w:rPr>
          <w:rFonts w:ascii="仿宋_GB2312" w:eastAsia="仿宋_GB2312" w:hAnsi="仿宋" w:hint="eastAsia"/>
          <w:color w:val="000000"/>
          <w:spacing w:val="-6"/>
          <w:szCs w:val="32"/>
        </w:rPr>
        <w:t>公开课</w:t>
      </w:r>
      <w:r w:rsidR="00DC4C17" w:rsidRPr="00463514">
        <w:rPr>
          <w:rFonts w:ascii="仿宋_GB2312" w:eastAsia="仿宋_GB2312" w:hAnsi="仿宋" w:hint="eastAsia"/>
          <w:color w:val="000000"/>
          <w:spacing w:val="-6"/>
          <w:szCs w:val="32"/>
        </w:rPr>
        <w:t>信息汇总表（附件</w:t>
      </w:r>
      <w:r>
        <w:rPr>
          <w:rFonts w:ascii="仿宋_GB2312" w:eastAsia="仿宋_GB2312" w:hAnsi="仿宋"/>
          <w:color w:val="000000"/>
          <w:spacing w:val="-6"/>
          <w:szCs w:val="32"/>
        </w:rPr>
        <w:t>4</w:t>
      </w:r>
      <w:r w:rsidR="00DC4C17" w:rsidRPr="00463514">
        <w:rPr>
          <w:rFonts w:ascii="仿宋_GB2312" w:eastAsia="仿宋_GB2312" w:hAnsi="仿宋" w:hint="eastAsia"/>
          <w:color w:val="000000"/>
          <w:spacing w:val="-6"/>
          <w:szCs w:val="32"/>
        </w:rPr>
        <w:t>）纸质版一份，同时发送WORD版。</w:t>
      </w:r>
    </w:p>
    <w:p w14:paraId="34994023" w14:textId="14FE005B" w:rsidR="007A2E56" w:rsidRPr="007A2E56" w:rsidRDefault="00E278BF" w:rsidP="00DC4C17">
      <w:pPr>
        <w:pStyle w:val="p0"/>
        <w:spacing w:line="520" w:lineRule="exact"/>
        <w:ind w:firstLine="641"/>
        <w:jc w:val="left"/>
        <w:rPr>
          <w:rFonts w:hAnsi="仿宋"/>
          <w:color w:val="000000"/>
          <w:spacing w:val="-6"/>
          <w:szCs w:val="32"/>
        </w:rPr>
      </w:pPr>
      <w:r>
        <w:rPr>
          <w:rFonts w:ascii="仿宋_GB2312" w:eastAsia="仿宋_GB2312" w:hAnsi="仿宋"/>
          <w:color w:val="000000"/>
          <w:spacing w:val="-6"/>
          <w:szCs w:val="32"/>
        </w:rPr>
        <w:t>5</w:t>
      </w:r>
      <w:r w:rsidR="00DC4C17" w:rsidRPr="00463514">
        <w:rPr>
          <w:rFonts w:ascii="仿宋_GB2312" w:eastAsia="仿宋_GB2312" w:hAnsi="仿宋" w:hint="eastAsia"/>
          <w:color w:val="000000"/>
          <w:spacing w:val="-6"/>
          <w:szCs w:val="32"/>
        </w:rPr>
        <w:t>.</w:t>
      </w:r>
      <w:r w:rsidR="00F16E71">
        <w:rPr>
          <w:rFonts w:ascii="仿宋_GB2312" w:eastAsia="仿宋_GB2312" w:hAnsi="仿宋" w:hint="eastAsia"/>
          <w:color w:val="000000"/>
          <w:spacing w:val="-6"/>
          <w:szCs w:val="32"/>
        </w:rPr>
        <w:t>教学</w:t>
      </w:r>
      <w:r w:rsidR="00DC4C17" w:rsidRPr="00463514">
        <w:rPr>
          <w:rFonts w:ascii="仿宋_GB2312" w:eastAsia="仿宋_GB2312" w:hAnsi="仿宋" w:hint="eastAsia"/>
          <w:color w:val="000000"/>
          <w:spacing w:val="-6"/>
          <w:szCs w:val="32"/>
        </w:rPr>
        <w:t>单位遴选推荐报告（模版见附件</w:t>
      </w:r>
      <w:r>
        <w:rPr>
          <w:rFonts w:ascii="仿宋_GB2312" w:eastAsia="仿宋_GB2312" w:hAnsi="仿宋"/>
          <w:color w:val="000000"/>
          <w:spacing w:val="-6"/>
          <w:szCs w:val="32"/>
        </w:rPr>
        <w:t>5</w:t>
      </w:r>
      <w:r w:rsidR="00DC4C17" w:rsidRPr="00463514">
        <w:rPr>
          <w:rFonts w:ascii="仿宋_GB2312" w:eastAsia="仿宋_GB2312" w:hAnsi="仿宋" w:hint="eastAsia"/>
          <w:color w:val="000000"/>
          <w:spacing w:val="-6"/>
          <w:szCs w:val="32"/>
        </w:rPr>
        <w:t>）纸质版一份。</w:t>
      </w:r>
      <w:r w:rsidR="003F020D" w:rsidRPr="007A2E56">
        <w:rPr>
          <w:rFonts w:hAnsi="仿宋" w:hint="eastAsia"/>
          <w:color w:val="000000"/>
          <w:spacing w:val="-6"/>
          <w:szCs w:val="32"/>
        </w:rPr>
        <w:t xml:space="preserve"> </w:t>
      </w:r>
    </w:p>
    <w:p w14:paraId="49FF0D27" w14:textId="53ED0063" w:rsidR="00FF6E6D" w:rsidRPr="00FF6E6D" w:rsidRDefault="00DC4C17" w:rsidP="00137F71">
      <w:pPr>
        <w:pStyle w:val="p0"/>
        <w:spacing w:beforeLines="50" w:before="289" w:after="100" w:afterAutospacing="1" w:line="520" w:lineRule="exact"/>
        <w:ind w:firstLine="641"/>
        <w:jc w:val="left"/>
        <w:rPr>
          <w:rFonts w:ascii="黑体" w:eastAsia="黑体" w:hAnsi="黑体"/>
          <w:b/>
          <w:bCs/>
          <w:color w:val="000000"/>
          <w:spacing w:val="-6"/>
          <w:szCs w:val="32"/>
        </w:rPr>
      </w:pPr>
      <w:r>
        <w:rPr>
          <w:rFonts w:ascii="黑体" w:eastAsia="黑体" w:hAnsi="黑体" w:hint="eastAsia"/>
          <w:b/>
          <w:bCs/>
          <w:color w:val="000000"/>
          <w:spacing w:val="-6"/>
          <w:szCs w:val="32"/>
        </w:rPr>
        <w:t>四</w:t>
      </w:r>
      <w:r w:rsidR="00FF6E6D" w:rsidRPr="00FF6E6D">
        <w:rPr>
          <w:rFonts w:ascii="黑体" w:eastAsia="黑体" w:hAnsi="黑体"/>
          <w:b/>
          <w:bCs/>
          <w:color w:val="000000"/>
          <w:spacing w:val="-6"/>
          <w:szCs w:val="32"/>
        </w:rPr>
        <w:t>、</w:t>
      </w:r>
      <w:r w:rsidRPr="00DC4C17">
        <w:rPr>
          <w:rFonts w:ascii="黑体" w:eastAsia="黑体" w:hAnsi="黑体" w:hint="eastAsia"/>
          <w:b/>
          <w:bCs/>
          <w:color w:val="000000"/>
          <w:spacing w:val="-6"/>
          <w:szCs w:val="32"/>
        </w:rPr>
        <w:t>工作流程与要求</w:t>
      </w:r>
    </w:p>
    <w:p w14:paraId="0F63359F" w14:textId="55EF7132" w:rsidR="00DC4C17" w:rsidRPr="00463514" w:rsidRDefault="00DC4C17" w:rsidP="00DC4C17">
      <w:pPr>
        <w:pStyle w:val="p0"/>
        <w:spacing w:line="520" w:lineRule="exact"/>
        <w:ind w:firstLine="641"/>
        <w:jc w:val="left"/>
        <w:rPr>
          <w:rFonts w:ascii="仿宋_GB2312" w:eastAsia="仿宋_GB2312" w:hAnsi="仿宋"/>
          <w:color w:val="000000"/>
          <w:spacing w:val="-6"/>
          <w:szCs w:val="32"/>
        </w:rPr>
      </w:pPr>
      <w:r w:rsidRPr="00463514">
        <w:rPr>
          <w:rFonts w:ascii="仿宋_GB2312" w:eastAsia="仿宋_GB2312" w:hAnsi="仿宋" w:hint="eastAsia"/>
          <w:color w:val="000000"/>
          <w:spacing w:val="-6"/>
          <w:szCs w:val="32"/>
        </w:rPr>
        <w:t>1.</w:t>
      </w:r>
      <w:r w:rsidR="00F16E71">
        <w:rPr>
          <w:rFonts w:ascii="仿宋_GB2312" w:eastAsia="仿宋_GB2312" w:hAnsi="仿宋" w:hint="eastAsia"/>
          <w:color w:val="000000"/>
          <w:spacing w:val="-6"/>
          <w:szCs w:val="32"/>
        </w:rPr>
        <w:t>教学单位</w:t>
      </w:r>
      <w:r w:rsidRPr="00463514">
        <w:rPr>
          <w:rFonts w:ascii="仿宋_GB2312" w:eastAsia="仿宋_GB2312" w:hAnsi="仿宋" w:hint="eastAsia"/>
          <w:color w:val="000000"/>
          <w:spacing w:val="-6"/>
          <w:szCs w:val="32"/>
        </w:rPr>
        <w:t>对推荐的材料进行严格审核，对所填内容的真实性负责。</w:t>
      </w:r>
    </w:p>
    <w:p w14:paraId="6C0CCBFB" w14:textId="77777777" w:rsidR="00DC4C17" w:rsidRPr="00463514" w:rsidRDefault="00DC4C17" w:rsidP="00DC4C17">
      <w:pPr>
        <w:pStyle w:val="p0"/>
        <w:spacing w:line="520" w:lineRule="exact"/>
        <w:ind w:firstLine="641"/>
        <w:jc w:val="left"/>
        <w:rPr>
          <w:rFonts w:ascii="仿宋_GB2312" w:eastAsia="仿宋_GB2312" w:hAnsi="仿宋"/>
          <w:color w:val="000000"/>
          <w:spacing w:val="-6"/>
          <w:szCs w:val="32"/>
        </w:rPr>
      </w:pPr>
      <w:r w:rsidRPr="00463514">
        <w:rPr>
          <w:rFonts w:ascii="仿宋_GB2312" w:eastAsia="仿宋_GB2312" w:hAnsi="仿宋" w:hint="eastAsia"/>
          <w:color w:val="000000"/>
          <w:spacing w:val="-6"/>
          <w:szCs w:val="32"/>
        </w:rPr>
        <w:t>2.教务处对推荐的材料进行复查。</w:t>
      </w:r>
    </w:p>
    <w:p w14:paraId="41FA575E" w14:textId="0863763F" w:rsidR="00DC4C17" w:rsidRPr="00463514" w:rsidRDefault="00DC4C17" w:rsidP="00DC4C17">
      <w:pPr>
        <w:pStyle w:val="p0"/>
        <w:spacing w:line="520" w:lineRule="exact"/>
        <w:ind w:firstLine="641"/>
        <w:jc w:val="left"/>
        <w:rPr>
          <w:rFonts w:ascii="仿宋_GB2312" w:eastAsia="仿宋_GB2312" w:hAnsi="仿宋"/>
          <w:color w:val="000000"/>
          <w:spacing w:val="-6"/>
          <w:szCs w:val="32"/>
        </w:rPr>
      </w:pPr>
      <w:r w:rsidRPr="00463514">
        <w:rPr>
          <w:rFonts w:ascii="仿宋_GB2312" w:eastAsia="仿宋_GB2312" w:hAnsi="仿宋" w:hint="eastAsia"/>
          <w:color w:val="000000"/>
          <w:spacing w:val="-6"/>
          <w:szCs w:val="32"/>
        </w:rPr>
        <w:t>3.通过复查的候选人，</w:t>
      </w:r>
      <w:r w:rsidR="008430F1" w:rsidRPr="008430F1">
        <w:rPr>
          <w:rFonts w:ascii="仿宋_GB2312" w:eastAsia="仿宋_GB2312" w:hAnsi="仿宋" w:hint="eastAsia"/>
          <w:color w:val="000000"/>
          <w:spacing w:val="-6"/>
          <w:szCs w:val="32"/>
        </w:rPr>
        <w:t>由教务处组织专家对其讲授的</w:t>
      </w:r>
      <w:r w:rsidR="008430F1">
        <w:rPr>
          <w:rFonts w:ascii="仿宋_GB2312" w:eastAsia="仿宋_GB2312" w:hAnsi="仿宋" w:hint="eastAsia"/>
          <w:color w:val="000000"/>
          <w:spacing w:val="-6"/>
          <w:szCs w:val="32"/>
        </w:rPr>
        <w:t>本科课堂教学</w:t>
      </w:r>
      <w:r w:rsidR="008430F1" w:rsidRPr="008430F1">
        <w:rPr>
          <w:rFonts w:ascii="仿宋_GB2312" w:eastAsia="仿宋_GB2312" w:hAnsi="仿宋" w:hint="eastAsia"/>
          <w:color w:val="000000"/>
          <w:spacing w:val="-6"/>
          <w:szCs w:val="32"/>
        </w:rPr>
        <w:t>公开课进行听课和评议</w:t>
      </w:r>
      <w:r w:rsidR="00A667E8">
        <w:rPr>
          <w:rFonts w:ascii="仿宋_GB2312" w:eastAsia="仿宋_GB2312" w:hAnsi="仿宋" w:hint="eastAsia"/>
          <w:color w:val="000000"/>
          <w:spacing w:val="-6"/>
          <w:szCs w:val="32"/>
        </w:rPr>
        <w:t>，同时对授课情况进行录像</w:t>
      </w:r>
      <w:r w:rsidRPr="00463514">
        <w:rPr>
          <w:rFonts w:ascii="仿宋_GB2312" w:eastAsia="仿宋_GB2312" w:hAnsi="仿宋" w:hint="eastAsia"/>
          <w:color w:val="000000"/>
          <w:spacing w:val="-6"/>
          <w:szCs w:val="32"/>
        </w:rPr>
        <w:t>。</w:t>
      </w:r>
    </w:p>
    <w:p w14:paraId="2CD73F04" w14:textId="395149BF" w:rsidR="003C7E0A" w:rsidRPr="00463514" w:rsidRDefault="00DC4C17" w:rsidP="00DC4C17">
      <w:pPr>
        <w:pStyle w:val="p0"/>
        <w:spacing w:line="520" w:lineRule="exact"/>
        <w:ind w:firstLine="641"/>
        <w:jc w:val="left"/>
        <w:rPr>
          <w:rFonts w:ascii="仿宋_GB2312" w:eastAsia="仿宋_GB2312" w:hAnsi="仿宋"/>
          <w:color w:val="000000"/>
          <w:spacing w:val="-6"/>
          <w:szCs w:val="32"/>
        </w:rPr>
      </w:pPr>
      <w:r w:rsidRPr="00463514">
        <w:rPr>
          <w:rFonts w:ascii="仿宋_GB2312" w:eastAsia="仿宋_GB2312" w:hAnsi="仿宋" w:hint="eastAsia"/>
          <w:color w:val="000000"/>
          <w:spacing w:val="-6"/>
          <w:szCs w:val="32"/>
        </w:rPr>
        <w:lastRenderedPageBreak/>
        <w:t>4.</w:t>
      </w:r>
      <w:r w:rsidR="00A667E8" w:rsidRPr="00A667E8">
        <w:rPr>
          <w:rFonts w:hint="eastAsia"/>
        </w:rPr>
        <w:t xml:space="preserve"> </w:t>
      </w:r>
      <w:r w:rsidR="00A667E8" w:rsidRPr="00A667E8">
        <w:rPr>
          <w:rFonts w:ascii="仿宋_GB2312" w:eastAsia="仿宋_GB2312" w:hAnsi="仿宋" w:hint="eastAsia"/>
          <w:color w:val="000000"/>
          <w:spacing w:val="-6"/>
          <w:szCs w:val="32"/>
        </w:rPr>
        <w:t>教务处另行组织专家</w:t>
      </w:r>
      <w:r w:rsidR="00A667E8">
        <w:rPr>
          <w:rFonts w:ascii="仿宋_GB2312" w:eastAsia="仿宋_GB2312" w:hAnsi="仿宋" w:hint="eastAsia"/>
          <w:color w:val="000000"/>
          <w:spacing w:val="-6"/>
          <w:szCs w:val="32"/>
        </w:rPr>
        <w:t>评审，</w:t>
      </w:r>
      <w:r w:rsidR="00A667E8" w:rsidRPr="00A667E8">
        <w:rPr>
          <w:rFonts w:ascii="仿宋_GB2312" w:eastAsia="仿宋_GB2312" w:hAnsi="仿宋" w:hint="eastAsia"/>
          <w:color w:val="000000"/>
          <w:spacing w:val="-6"/>
          <w:szCs w:val="32"/>
        </w:rPr>
        <w:t>听取</w:t>
      </w:r>
      <w:r w:rsidR="00A667E8">
        <w:rPr>
          <w:rFonts w:ascii="仿宋_GB2312" w:eastAsia="仿宋_GB2312" w:hAnsi="仿宋" w:hint="eastAsia"/>
          <w:color w:val="000000"/>
          <w:spacing w:val="-6"/>
          <w:szCs w:val="32"/>
        </w:rPr>
        <w:t>候选人</w:t>
      </w:r>
      <w:r w:rsidR="00A667E8" w:rsidRPr="00A667E8">
        <w:rPr>
          <w:rFonts w:ascii="仿宋_GB2312" w:eastAsia="仿宋_GB2312" w:hAnsi="仿宋" w:hint="eastAsia"/>
          <w:color w:val="000000"/>
          <w:spacing w:val="-6"/>
          <w:szCs w:val="32"/>
        </w:rPr>
        <w:t>教学业绩述职报告</w:t>
      </w:r>
      <w:r w:rsidR="00A667E8">
        <w:rPr>
          <w:rFonts w:ascii="仿宋_GB2312" w:eastAsia="仿宋_GB2312" w:hAnsi="仿宋" w:hint="eastAsia"/>
          <w:color w:val="000000"/>
          <w:spacing w:val="-6"/>
          <w:szCs w:val="32"/>
        </w:rPr>
        <w:t>，最终确定获奖人员</w:t>
      </w:r>
      <w:r w:rsidRPr="00463514">
        <w:rPr>
          <w:rFonts w:ascii="仿宋_GB2312" w:eastAsia="仿宋_GB2312" w:hAnsi="仿宋" w:hint="eastAsia"/>
          <w:color w:val="000000"/>
          <w:spacing w:val="-6"/>
          <w:szCs w:val="32"/>
        </w:rPr>
        <w:t>。</w:t>
      </w:r>
    </w:p>
    <w:p w14:paraId="239D9D76" w14:textId="23D5F916" w:rsidR="00DC4C17" w:rsidRPr="00FF6E6D" w:rsidRDefault="00DC4C17" w:rsidP="00DC4C17">
      <w:pPr>
        <w:pStyle w:val="p0"/>
        <w:spacing w:beforeLines="50" w:before="289" w:after="100" w:afterAutospacing="1" w:line="520" w:lineRule="exact"/>
        <w:ind w:firstLine="641"/>
        <w:jc w:val="left"/>
        <w:rPr>
          <w:rFonts w:ascii="黑体" w:eastAsia="黑体" w:hAnsi="黑体"/>
          <w:b/>
          <w:bCs/>
          <w:color w:val="000000"/>
          <w:spacing w:val="-6"/>
          <w:szCs w:val="32"/>
        </w:rPr>
      </w:pPr>
      <w:r>
        <w:rPr>
          <w:rFonts w:ascii="黑体" w:eastAsia="黑体" w:hAnsi="黑体" w:hint="eastAsia"/>
          <w:b/>
          <w:bCs/>
          <w:color w:val="000000"/>
          <w:spacing w:val="-6"/>
          <w:szCs w:val="32"/>
        </w:rPr>
        <w:t>五</w:t>
      </w:r>
      <w:r w:rsidRPr="00FF6E6D">
        <w:rPr>
          <w:rFonts w:ascii="黑体" w:eastAsia="黑体" w:hAnsi="黑体"/>
          <w:b/>
          <w:bCs/>
          <w:color w:val="000000"/>
          <w:spacing w:val="-6"/>
          <w:szCs w:val="32"/>
        </w:rPr>
        <w:t>、</w:t>
      </w:r>
      <w:r w:rsidRPr="00DC4C17">
        <w:rPr>
          <w:rFonts w:ascii="黑体" w:eastAsia="黑体" w:hAnsi="黑体" w:hint="eastAsia"/>
          <w:b/>
          <w:bCs/>
          <w:color w:val="000000"/>
          <w:spacing w:val="-6"/>
          <w:szCs w:val="32"/>
        </w:rPr>
        <w:t>联系方式</w:t>
      </w:r>
    </w:p>
    <w:p w14:paraId="24DE63F3" w14:textId="44F8DB0D" w:rsidR="00DC4C17" w:rsidRPr="00463514" w:rsidRDefault="00DC4C17" w:rsidP="00DC4C17">
      <w:pPr>
        <w:pStyle w:val="p0"/>
        <w:spacing w:line="520" w:lineRule="exact"/>
        <w:ind w:firstLine="641"/>
        <w:jc w:val="left"/>
        <w:rPr>
          <w:rFonts w:ascii="仿宋_GB2312" w:eastAsia="仿宋_GB2312" w:hAnsi="仿宋"/>
          <w:color w:val="000000"/>
          <w:spacing w:val="-6"/>
          <w:szCs w:val="32"/>
        </w:rPr>
      </w:pPr>
      <w:r w:rsidRPr="00463514">
        <w:rPr>
          <w:rFonts w:ascii="仿宋_GB2312" w:eastAsia="仿宋_GB2312" w:hAnsi="仿宋" w:hint="eastAsia"/>
          <w:color w:val="000000"/>
          <w:spacing w:val="-6"/>
          <w:szCs w:val="32"/>
        </w:rPr>
        <w:t>联系人：底素然         联系电话：68903007</w:t>
      </w:r>
    </w:p>
    <w:p w14:paraId="66F1BF96" w14:textId="77777777" w:rsidR="00DC4C17" w:rsidRDefault="00DC4C17" w:rsidP="0058293B">
      <w:pPr>
        <w:pStyle w:val="p0"/>
        <w:spacing w:line="520" w:lineRule="exact"/>
        <w:ind w:firstLine="640"/>
        <w:jc w:val="left"/>
        <w:rPr>
          <w:rFonts w:hAnsi="仿宋"/>
          <w:color w:val="000000"/>
          <w:szCs w:val="32"/>
        </w:rPr>
      </w:pPr>
    </w:p>
    <w:p w14:paraId="0ED1A06C" w14:textId="19F8556C" w:rsidR="001D2E27" w:rsidRPr="00463514" w:rsidRDefault="00252173" w:rsidP="0058293B">
      <w:pPr>
        <w:pStyle w:val="p0"/>
        <w:spacing w:line="520" w:lineRule="exact"/>
        <w:ind w:firstLine="640"/>
        <w:jc w:val="left"/>
        <w:rPr>
          <w:rFonts w:ascii="仿宋_GB2312" w:eastAsia="仿宋_GB2312" w:hAnsi="仿宋"/>
          <w:color w:val="000000"/>
          <w:szCs w:val="32"/>
        </w:rPr>
      </w:pPr>
      <w:r w:rsidRPr="00463514">
        <w:rPr>
          <w:rFonts w:ascii="仿宋_GB2312" w:eastAsia="仿宋_GB2312" w:hAnsi="仿宋" w:hint="eastAsia"/>
          <w:b/>
          <w:bCs/>
          <w:color w:val="000000"/>
          <w:szCs w:val="32"/>
        </w:rPr>
        <w:t>附件</w:t>
      </w:r>
      <w:r w:rsidR="001D2E27" w:rsidRPr="00463514">
        <w:rPr>
          <w:rFonts w:ascii="仿宋_GB2312" w:eastAsia="仿宋_GB2312" w:hAnsi="仿宋" w:hint="eastAsia"/>
          <w:color w:val="000000"/>
          <w:szCs w:val="32"/>
        </w:rPr>
        <w:t>：</w:t>
      </w:r>
    </w:p>
    <w:p w14:paraId="388121EA" w14:textId="0992C717" w:rsidR="00F0614C" w:rsidRPr="00F0614C" w:rsidRDefault="00F0614C" w:rsidP="00F0614C">
      <w:pPr>
        <w:pStyle w:val="p0"/>
        <w:spacing w:line="520" w:lineRule="exact"/>
        <w:ind w:right="641" w:firstLineChars="200" w:firstLine="632"/>
        <w:rPr>
          <w:rFonts w:ascii="仿宋_GB2312" w:eastAsia="仿宋_GB2312" w:hAnsi="仿宋"/>
          <w:color w:val="000000"/>
          <w:szCs w:val="32"/>
        </w:rPr>
      </w:pPr>
      <w:r>
        <w:rPr>
          <w:rFonts w:ascii="仿宋_GB2312" w:eastAsia="仿宋_GB2312" w:hAnsi="仿宋" w:hint="eastAsia"/>
          <w:color w:val="000000"/>
          <w:szCs w:val="32"/>
        </w:rPr>
        <w:t>1</w:t>
      </w:r>
      <w:r>
        <w:rPr>
          <w:rFonts w:ascii="仿宋_GB2312" w:eastAsia="仿宋_GB2312" w:hAnsi="仿宋"/>
          <w:color w:val="000000"/>
          <w:szCs w:val="32"/>
        </w:rPr>
        <w:t>.</w:t>
      </w:r>
      <w:r w:rsidRPr="00F0614C">
        <w:rPr>
          <w:rFonts w:ascii="仿宋_GB2312" w:eastAsia="仿宋_GB2312" w:hAnsi="仿宋" w:hint="eastAsia"/>
          <w:color w:val="000000"/>
          <w:szCs w:val="32"/>
        </w:rPr>
        <w:t>首都师范大学青年教师优秀教学奖评选办法</w:t>
      </w:r>
    </w:p>
    <w:p w14:paraId="4CFED8B6" w14:textId="7EE20999" w:rsidR="00F0614C" w:rsidRPr="00F0614C" w:rsidRDefault="00F0614C" w:rsidP="00F0614C">
      <w:pPr>
        <w:pStyle w:val="p0"/>
        <w:spacing w:line="520" w:lineRule="exact"/>
        <w:ind w:right="641" w:firstLineChars="200" w:firstLine="632"/>
        <w:rPr>
          <w:rFonts w:ascii="仿宋_GB2312" w:eastAsia="仿宋_GB2312" w:hAnsi="仿宋"/>
          <w:color w:val="000000"/>
          <w:szCs w:val="32"/>
        </w:rPr>
      </w:pPr>
      <w:r w:rsidRPr="00F0614C">
        <w:rPr>
          <w:rFonts w:ascii="仿宋_GB2312" w:eastAsia="仿宋_GB2312" w:hAnsi="仿宋"/>
          <w:color w:val="000000"/>
          <w:szCs w:val="32"/>
        </w:rPr>
        <w:t>2</w:t>
      </w:r>
      <w:r>
        <w:rPr>
          <w:rFonts w:ascii="仿宋_GB2312" w:eastAsia="仿宋_GB2312" w:hAnsi="仿宋"/>
          <w:color w:val="000000"/>
          <w:szCs w:val="32"/>
        </w:rPr>
        <w:t>.</w:t>
      </w:r>
      <w:r w:rsidRPr="00F0614C">
        <w:rPr>
          <w:rFonts w:ascii="仿宋_GB2312" w:eastAsia="仿宋_GB2312" w:hAnsi="仿宋"/>
          <w:color w:val="000000"/>
          <w:szCs w:val="32"/>
        </w:rPr>
        <w:t>首都师范大学青年教师优秀教学奖申报表</w:t>
      </w:r>
    </w:p>
    <w:p w14:paraId="67CC9BA0" w14:textId="011736B4" w:rsidR="00F0614C" w:rsidRPr="00F0614C" w:rsidRDefault="00F0614C" w:rsidP="00F0614C">
      <w:pPr>
        <w:pStyle w:val="p0"/>
        <w:spacing w:line="520" w:lineRule="exact"/>
        <w:ind w:right="641" w:firstLineChars="200" w:firstLine="632"/>
        <w:rPr>
          <w:rFonts w:ascii="仿宋_GB2312" w:eastAsia="仿宋_GB2312" w:hAnsi="仿宋"/>
          <w:color w:val="000000"/>
          <w:szCs w:val="32"/>
        </w:rPr>
      </w:pPr>
      <w:r w:rsidRPr="00F0614C">
        <w:rPr>
          <w:rFonts w:ascii="仿宋_GB2312" w:eastAsia="仿宋_GB2312" w:hAnsi="仿宋"/>
          <w:color w:val="000000"/>
          <w:szCs w:val="32"/>
        </w:rPr>
        <w:t>3</w:t>
      </w:r>
      <w:r>
        <w:rPr>
          <w:rFonts w:ascii="仿宋_GB2312" w:eastAsia="仿宋_GB2312" w:hAnsi="仿宋"/>
          <w:color w:val="000000"/>
          <w:szCs w:val="32"/>
        </w:rPr>
        <w:t>.</w:t>
      </w:r>
      <w:r w:rsidRPr="00F0614C">
        <w:rPr>
          <w:rFonts w:ascii="仿宋_GB2312" w:eastAsia="仿宋_GB2312" w:hAnsi="仿宋"/>
          <w:color w:val="000000"/>
          <w:szCs w:val="32"/>
        </w:rPr>
        <w:t>首都师范大学青年教师优秀教学奖候选人推荐汇总表</w:t>
      </w:r>
    </w:p>
    <w:p w14:paraId="2F7B3D57" w14:textId="265BFF9F" w:rsidR="00F0614C" w:rsidRPr="00F0614C" w:rsidRDefault="00F0614C" w:rsidP="00F0614C">
      <w:pPr>
        <w:pStyle w:val="p0"/>
        <w:spacing w:line="520" w:lineRule="exact"/>
        <w:ind w:right="641" w:firstLineChars="200" w:firstLine="632"/>
        <w:rPr>
          <w:rFonts w:ascii="仿宋_GB2312" w:eastAsia="仿宋_GB2312" w:hAnsi="仿宋"/>
          <w:color w:val="000000"/>
          <w:szCs w:val="32"/>
        </w:rPr>
      </w:pPr>
      <w:r w:rsidRPr="00F0614C">
        <w:rPr>
          <w:rFonts w:ascii="仿宋_GB2312" w:eastAsia="仿宋_GB2312" w:hAnsi="仿宋"/>
          <w:color w:val="000000"/>
          <w:szCs w:val="32"/>
        </w:rPr>
        <w:t>4</w:t>
      </w:r>
      <w:r>
        <w:rPr>
          <w:rFonts w:ascii="仿宋_GB2312" w:eastAsia="仿宋_GB2312" w:hAnsi="仿宋"/>
          <w:color w:val="000000"/>
          <w:szCs w:val="32"/>
        </w:rPr>
        <w:t>.</w:t>
      </w:r>
      <w:r w:rsidRPr="00F0614C">
        <w:rPr>
          <w:rFonts w:ascii="仿宋_GB2312" w:eastAsia="仿宋_GB2312" w:hAnsi="仿宋"/>
          <w:color w:val="000000"/>
          <w:szCs w:val="32"/>
        </w:rPr>
        <w:t>首都师范大学青年教师优秀教学奖候选人公开课汇总表</w:t>
      </w:r>
    </w:p>
    <w:p w14:paraId="42626AEA" w14:textId="76628EA3" w:rsidR="00DC4C17" w:rsidRDefault="00F0614C" w:rsidP="00F0614C">
      <w:pPr>
        <w:pStyle w:val="p0"/>
        <w:spacing w:line="520" w:lineRule="exact"/>
        <w:ind w:right="641" w:firstLineChars="200" w:firstLine="632"/>
        <w:rPr>
          <w:rFonts w:ascii="仿宋_GB2312" w:eastAsia="仿宋_GB2312" w:hAnsi="仿宋"/>
          <w:color w:val="000000"/>
          <w:szCs w:val="32"/>
        </w:rPr>
      </w:pPr>
      <w:r w:rsidRPr="00F0614C">
        <w:rPr>
          <w:rFonts w:ascii="仿宋_GB2312" w:eastAsia="仿宋_GB2312" w:hAnsi="仿宋"/>
          <w:color w:val="000000"/>
          <w:szCs w:val="32"/>
        </w:rPr>
        <w:t>5</w:t>
      </w:r>
      <w:r>
        <w:rPr>
          <w:rFonts w:ascii="仿宋_GB2312" w:eastAsia="仿宋_GB2312" w:hAnsi="仿宋"/>
          <w:color w:val="000000"/>
          <w:szCs w:val="32"/>
        </w:rPr>
        <w:t>.</w:t>
      </w:r>
      <w:r w:rsidRPr="00F0614C">
        <w:rPr>
          <w:rFonts w:ascii="仿宋_GB2312" w:eastAsia="仿宋_GB2312" w:hAnsi="仿宋"/>
          <w:color w:val="000000"/>
          <w:szCs w:val="32"/>
        </w:rPr>
        <w:t>首都师范大学青年教师优秀教学奖候选人遴选推荐报告</w:t>
      </w:r>
    </w:p>
    <w:p w14:paraId="3E06FC4D" w14:textId="77777777" w:rsidR="00E6752E" w:rsidRPr="00E6752E" w:rsidRDefault="00E6752E" w:rsidP="00F0614C">
      <w:pPr>
        <w:pStyle w:val="p0"/>
        <w:spacing w:line="520" w:lineRule="exact"/>
        <w:ind w:right="641" w:firstLineChars="200" w:firstLine="632"/>
        <w:rPr>
          <w:rFonts w:ascii="仿宋_GB2312" w:eastAsia="仿宋_GB2312" w:hAnsi="仿宋"/>
          <w:color w:val="000000"/>
          <w:szCs w:val="32"/>
        </w:rPr>
      </w:pPr>
    </w:p>
    <w:p w14:paraId="71A51FB4" w14:textId="4B315BAF" w:rsidR="00252173" w:rsidRPr="00463514" w:rsidRDefault="000D2A7F" w:rsidP="0058293B">
      <w:pPr>
        <w:pStyle w:val="p0"/>
        <w:tabs>
          <w:tab w:val="center" w:pos="6720"/>
        </w:tabs>
        <w:spacing w:line="520" w:lineRule="exact"/>
        <w:ind w:right="57"/>
        <w:rPr>
          <w:rFonts w:ascii="仿宋_GB2312" w:eastAsia="仿宋_GB2312" w:hAnsi="仿宋"/>
          <w:color w:val="000000"/>
          <w:szCs w:val="32"/>
        </w:rPr>
      </w:pPr>
      <w:r w:rsidRPr="00463514">
        <w:rPr>
          <w:rFonts w:ascii="仿宋_GB2312" w:eastAsia="仿宋_GB2312" w:hAnsi="仿宋" w:hint="eastAsia"/>
          <w:color w:val="000000"/>
          <w:szCs w:val="32"/>
        </w:rPr>
        <w:tab/>
      </w:r>
      <w:r w:rsidR="00AB216F" w:rsidRPr="00463514">
        <w:rPr>
          <w:rFonts w:ascii="仿宋_GB2312" w:eastAsia="仿宋_GB2312" w:hAnsi="仿宋" w:hint="eastAsia"/>
          <w:color w:val="000000"/>
          <w:szCs w:val="32"/>
        </w:rPr>
        <w:t>首都师范</w:t>
      </w:r>
      <w:r w:rsidR="00252173" w:rsidRPr="00463514">
        <w:rPr>
          <w:rFonts w:ascii="仿宋_GB2312" w:eastAsia="仿宋_GB2312" w:hAnsi="仿宋" w:hint="eastAsia"/>
          <w:color w:val="000000"/>
          <w:szCs w:val="32"/>
        </w:rPr>
        <w:t>大学</w:t>
      </w:r>
      <w:r w:rsidR="00AB216F" w:rsidRPr="00463514">
        <w:rPr>
          <w:rFonts w:ascii="仿宋_GB2312" w:eastAsia="仿宋_GB2312" w:hAnsi="仿宋" w:hint="eastAsia"/>
          <w:color w:val="000000"/>
          <w:szCs w:val="32"/>
        </w:rPr>
        <w:t>教务处</w:t>
      </w:r>
    </w:p>
    <w:p w14:paraId="7972ACA9" w14:textId="5CE99138" w:rsidR="007F04B6" w:rsidRPr="00463514" w:rsidRDefault="000D2A7F" w:rsidP="00FF2C5E">
      <w:pPr>
        <w:pStyle w:val="p0"/>
        <w:tabs>
          <w:tab w:val="center" w:pos="6720"/>
        </w:tabs>
        <w:spacing w:line="520" w:lineRule="exact"/>
        <w:ind w:right="57"/>
        <w:rPr>
          <w:rFonts w:ascii="仿宋_GB2312" w:eastAsia="仿宋_GB2312" w:hAnsi="黑体"/>
          <w:szCs w:val="32"/>
        </w:rPr>
      </w:pPr>
      <w:r w:rsidRPr="00463514">
        <w:rPr>
          <w:rFonts w:ascii="仿宋_GB2312" w:eastAsia="仿宋_GB2312" w:hAnsi="仿宋" w:hint="eastAsia"/>
          <w:color w:val="000000"/>
          <w:szCs w:val="32"/>
        </w:rPr>
        <w:tab/>
      </w:r>
      <w:r w:rsidR="00252173" w:rsidRPr="00463514">
        <w:rPr>
          <w:rFonts w:ascii="仿宋_GB2312" w:eastAsia="仿宋_GB2312" w:hAnsi="仿宋" w:hint="eastAsia"/>
          <w:color w:val="000000"/>
          <w:szCs w:val="32"/>
        </w:rPr>
        <w:t>20</w:t>
      </w:r>
      <w:r w:rsidR="00AB216F" w:rsidRPr="00463514">
        <w:rPr>
          <w:rFonts w:ascii="仿宋_GB2312" w:eastAsia="仿宋_GB2312" w:hAnsi="仿宋" w:hint="eastAsia"/>
          <w:color w:val="000000"/>
          <w:szCs w:val="32"/>
        </w:rPr>
        <w:t>24</w:t>
      </w:r>
      <w:r w:rsidR="00252173" w:rsidRPr="00463514">
        <w:rPr>
          <w:rFonts w:ascii="仿宋_GB2312" w:eastAsia="仿宋_GB2312" w:hAnsi="仿宋" w:hint="eastAsia"/>
          <w:color w:val="000000"/>
          <w:szCs w:val="32"/>
        </w:rPr>
        <w:t>年</w:t>
      </w:r>
      <w:r w:rsidR="00DC4C17" w:rsidRPr="00463514">
        <w:rPr>
          <w:rFonts w:ascii="仿宋_GB2312" w:eastAsia="仿宋_GB2312" w:hAnsi="仿宋" w:hint="eastAsia"/>
          <w:color w:val="000000"/>
          <w:szCs w:val="32"/>
        </w:rPr>
        <w:t>9</w:t>
      </w:r>
      <w:r w:rsidR="00252173" w:rsidRPr="00463514">
        <w:rPr>
          <w:rFonts w:ascii="仿宋_GB2312" w:eastAsia="仿宋_GB2312" w:hAnsi="仿宋" w:hint="eastAsia"/>
          <w:color w:val="000000"/>
          <w:szCs w:val="32"/>
        </w:rPr>
        <w:t>月</w:t>
      </w:r>
      <w:r w:rsidR="00DC4C17" w:rsidRPr="00463514">
        <w:rPr>
          <w:rFonts w:ascii="仿宋_GB2312" w:eastAsia="仿宋_GB2312" w:hAnsi="仿宋" w:hint="eastAsia"/>
          <w:color w:val="000000"/>
          <w:szCs w:val="32"/>
        </w:rPr>
        <w:t>3</w:t>
      </w:r>
      <w:r w:rsidR="00252173" w:rsidRPr="00463514">
        <w:rPr>
          <w:rFonts w:ascii="仿宋_GB2312" w:eastAsia="仿宋_GB2312" w:hAnsi="仿宋" w:hint="eastAsia"/>
          <w:color w:val="000000"/>
          <w:szCs w:val="32"/>
        </w:rPr>
        <w:t>日</w:t>
      </w:r>
    </w:p>
    <w:sectPr w:rsidR="007F04B6" w:rsidRPr="00463514" w:rsidSect="003B590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474" w:bottom="1985" w:left="1588" w:header="851" w:footer="1191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7094" w14:textId="77777777" w:rsidR="004C3CF3" w:rsidRDefault="004C3CF3" w:rsidP="00557DEB">
      <w:r>
        <w:separator/>
      </w:r>
    </w:p>
  </w:endnote>
  <w:endnote w:type="continuationSeparator" w:id="0">
    <w:p w14:paraId="248966DA" w14:textId="77777777" w:rsidR="004C3CF3" w:rsidRDefault="004C3CF3" w:rsidP="0055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EF897C3-FED2-4E6A-B0DB-1615D088AFC3}"/>
    <w:embedBold r:id="rId2" w:subsetted="1" w:fontKey="{B78EA843-2F63-44F5-BE91-5F16852D4E9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D3638BB-4CB8-4849-ACF9-4830916FFC7C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4" w:subsetted="1" w:fontKey="{C4A9DFCC-8797-4E3E-8047-576C247E1F94}"/>
    <w:embedBold r:id="rId5" w:subsetted="1" w:fontKey="{FC690375-ADE6-4D7D-BAF0-36F2F30067F5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73597C4D-72AE-461A-AA92-8381D88F77DB}"/>
    <w:embedBold r:id="rId7" w:subsetted="1" w:fontKey="{08A49054-8B99-46CF-8195-03C4A5D8BC7F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44143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BC6C75C" w14:textId="552C2176" w:rsidR="00A97E25" w:rsidRPr="00A97E25" w:rsidRDefault="00A97E25" w:rsidP="00F27121">
        <w:pPr>
          <w:pStyle w:val="a6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A97E25">
          <w:rPr>
            <w:rFonts w:ascii="宋体" w:eastAsia="宋体" w:hAnsi="宋体"/>
            <w:sz w:val="28"/>
            <w:szCs w:val="28"/>
          </w:rPr>
          <w:fldChar w:fldCharType="begin"/>
        </w:r>
        <w:r w:rsidRPr="00A97E2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97E25">
          <w:rPr>
            <w:rFonts w:ascii="宋体" w:eastAsia="宋体" w:hAnsi="宋体"/>
            <w:sz w:val="28"/>
            <w:szCs w:val="28"/>
          </w:rPr>
          <w:fldChar w:fldCharType="separate"/>
        </w:r>
        <w:r w:rsidRPr="00A97E25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A97E2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9D55019" w14:textId="77777777" w:rsidR="001641C2" w:rsidRDefault="001641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5721"/>
      <w:docPartObj>
        <w:docPartGallery w:val="Page Numbers (Bottom of Page)"/>
        <w:docPartUnique/>
      </w:docPartObj>
    </w:sdtPr>
    <w:sdtEndPr/>
    <w:sdtContent>
      <w:p w14:paraId="057C5EAF" w14:textId="03B71104" w:rsidR="001641C2" w:rsidRDefault="001641C2" w:rsidP="00F27121">
        <w:pPr>
          <w:pStyle w:val="a6"/>
          <w:ind w:right="180"/>
          <w:jc w:val="right"/>
        </w:pPr>
        <w:r w:rsidRPr="00A97E25">
          <w:rPr>
            <w:rFonts w:ascii="宋体" w:eastAsia="宋体" w:hAnsi="宋体"/>
            <w:sz w:val="28"/>
            <w:szCs w:val="28"/>
          </w:rPr>
          <w:fldChar w:fldCharType="begin"/>
        </w:r>
        <w:r w:rsidRPr="00A97E2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97E25">
          <w:rPr>
            <w:rFonts w:ascii="宋体" w:eastAsia="宋体" w:hAnsi="宋体"/>
            <w:sz w:val="28"/>
            <w:szCs w:val="28"/>
          </w:rPr>
          <w:fldChar w:fldCharType="separate"/>
        </w:r>
        <w:r w:rsidRPr="00A97E25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A97E2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477C23A3" w14:textId="77777777" w:rsidR="001641C2" w:rsidRDefault="001641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FFB1" w14:textId="77777777" w:rsidR="004C3CF3" w:rsidRDefault="004C3CF3" w:rsidP="00557DEB">
      <w:r>
        <w:separator/>
      </w:r>
    </w:p>
  </w:footnote>
  <w:footnote w:type="continuationSeparator" w:id="0">
    <w:p w14:paraId="1881C421" w14:textId="77777777" w:rsidR="004C3CF3" w:rsidRDefault="004C3CF3" w:rsidP="00557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EAFD" w14:textId="77777777" w:rsidR="00557DEB" w:rsidRDefault="00557DEB" w:rsidP="00557DE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EA4A" w14:textId="77777777" w:rsidR="00557DEB" w:rsidRDefault="00557DEB" w:rsidP="00557DE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/>
  <w:defaultTabStop w:val="7584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DD"/>
    <w:rsid w:val="0000270E"/>
    <w:rsid w:val="00011323"/>
    <w:rsid w:val="00015897"/>
    <w:rsid w:val="0002208C"/>
    <w:rsid w:val="00024F22"/>
    <w:rsid w:val="00052202"/>
    <w:rsid w:val="00072571"/>
    <w:rsid w:val="000D1606"/>
    <w:rsid w:val="000D2A7F"/>
    <w:rsid w:val="000D4D7D"/>
    <w:rsid w:val="00137F71"/>
    <w:rsid w:val="00142D25"/>
    <w:rsid w:val="001641C2"/>
    <w:rsid w:val="001A2CA3"/>
    <w:rsid w:val="001C56BF"/>
    <w:rsid w:val="001D2E27"/>
    <w:rsid w:val="002129FA"/>
    <w:rsid w:val="0023152C"/>
    <w:rsid w:val="00252173"/>
    <w:rsid w:val="00263972"/>
    <w:rsid w:val="00282571"/>
    <w:rsid w:val="002B1686"/>
    <w:rsid w:val="002C2601"/>
    <w:rsid w:val="002E79DA"/>
    <w:rsid w:val="003926AE"/>
    <w:rsid w:val="003A41DE"/>
    <w:rsid w:val="003A66F6"/>
    <w:rsid w:val="003B1A4D"/>
    <w:rsid w:val="003B5905"/>
    <w:rsid w:val="003B7009"/>
    <w:rsid w:val="003C7E0A"/>
    <w:rsid w:val="003D6DC0"/>
    <w:rsid w:val="003E0A9F"/>
    <w:rsid w:val="003F020D"/>
    <w:rsid w:val="00415659"/>
    <w:rsid w:val="00423ABD"/>
    <w:rsid w:val="00440A8A"/>
    <w:rsid w:val="00440FA7"/>
    <w:rsid w:val="004524EB"/>
    <w:rsid w:val="00463514"/>
    <w:rsid w:val="004C3CF3"/>
    <w:rsid w:val="004D694E"/>
    <w:rsid w:val="004E6EB7"/>
    <w:rsid w:val="004F0D56"/>
    <w:rsid w:val="0050758D"/>
    <w:rsid w:val="005305C4"/>
    <w:rsid w:val="00557DEB"/>
    <w:rsid w:val="00570022"/>
    <w:rsid w:val="0058293B"/>
    <w:rsid w:val="005A6067"/>
    <w:rsid w:val="005A6F94"/>
    <w:rsid w:val="005B451B"/>
    <w:rsid w:val="005C3494"/>
    <w:rsid w:val="005E63A4"/>
    <w:rsid w:val="00625A6D"/>
    <w:rsid w:val="00636CD2"/>
    <w:rsid w:val="0064737D"/>
    <w:rsid w:val="006664D6"/>
    <w:rsid w:val="006B4969"/>
    <w:rsid w:val="006D3354"/>
    <w:rsid w:val="00707BE8"/>
    <w:rsid w:val="007A2E56"/>
    <w:rsid w:val="007A65F1"/>
    <w:rsid w:val="007F04B6"/>
    <w:rsid w:val="008430F1"/>
    <w:rsid w:val="00866CAD"/>
    <w:rsid w:val="0087165D"/>
    <w:rsid w:val="00882557"/>
    <w:rsid w:val="008A4FCB"/>
    <w:rsid w:val="008D4097"/>
    <w:rsid w:val="008D6A5C"/>
    <w:rsid w:val="008E4412"/>
    <w:rsid w:val="00941789"/>
    <w:rsid w:val="00945739"/>
    <w:rsid w:val="00966248"/>
    <w:rsid w:val="009774E5"/>
    <w:rsid w:val="009A3CDD"/>
    <w:rsid w:val="009D3576"/>
    <w:rsid w:val="009D41C5"/>
    <w:rsid w:val="00A30590"/>
    <w:rsid w:val="00A57076"/>
    <w:rsid w:val="00A626AE"/>
    <w:rsid w:val="00A667E8"/>
    <w:rsid w:val="00A8710E"/>
    <w:rsid w:val="00A97E25"/>
    <w:rsid w:val="00AB216F"/>
    <w:rsid w:val="00AD5C21"/>
    <w:rsid w:val="00AF54BB"/>
    <w:rsid w:val="00B24326"/>
    <w:rsid w:val="00B52406"/>
    <w:rsid w:val="00B66354"/>
    <w:rsid w:val="00BA1752"/>
    <w:rsid w:val="00BC1E1B"/>
    <w:rsid w:val="00BC68A5"/>
    <w:rsid w:val="00BF10A9"/>
    <w:rsid w:val="00C0058F"/>
    <w:rsid w:val="00C21C0F"/>
    <w:rsid w:val="00CF7315"/>
    <w:rsid w:val="00D12E22"/>
    <w:rsid w:val="00D178B3"/>
    <w:rsid w:val="00D92ECE"/>
    <w:rsid w:val="00DA572C"/>
    <w:rsid w:val="00DC4B13"/>
    <w:rsid w:val="00DC4C17"/>
    <w:rsid w:val="00E04DF4"/>
    <w:rsid w:val="00E274D4"/>
    <w:rsid w:val="00E278BF"/>
    <w:rsid w:val="00E31382"/>
    <w:rsid w:val="00E6752E"/>
    <w:rsid w:val="00E86F01"/>
    <w:rsid w:val="00E96E47"/>
    <w:rsid w:val="00EE152F"/>
    <w:rsid w:val="00F0614C"/>
    <w:rsid w:val="00F16E71"/>
    <w:rsid w:val="00F27121"/>
    <w:rsid w:val="00F307C6"/>
    <w:rsid w:val="00F42BCF"/>
    <w:rsid w:val="00FA0E55"/>
    <w:rsid w:val="00FF2C5E"/>
    <w:rsid w:val="00FF6878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8DB5F"/>
  <w15:chartTrackingRefBased/>
  <w15:docId w15:val="{B37DC242-F161-41A1-8A9E-C4BD18B2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DEB"/>
    <w:pPr>
      <w:widowControl w:val="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57DEB"/>
  </w:style>
  <w:style w:type="paragraph" w:styleId="a4">
    <w:name w:val="header"/>
    <w:basedOn w:val="a"/>
    <w:link w:val="a5"/>
    <w:uiPriority w:val="99"/>
    <w:unhideWhenUsed/>
    <w:rsid w:val="00557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7D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7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7DEB"/>
    <w:rPr>
      <w:sz w:val="18"/>
      <w:szCs w:val="18"/>
    </w:rPr>
  </w:style>
  <w:style w:type="paragraph" w:customStyle="1" w:styleId="p0">
    <w:name w:val="p0"/>
    <w:basedOn w:val="a"/>
    <w:rsid w:val="00AB216F"/>
    <w:pPr>
      <w:widowControl/>
    </w:pPr>
    <w:rPr>
      <w:rFonts w:ascii="仿宋" w:eastAsia="仿宋" w:hAnsi="Calibri" w:cs="宋体"/>
      <w:kern w:val="0"/>
      <w:szCs w:val="28"/>
    </w:rPr>
  </w:style>
  <w:style w:type="paragraph" w:styleId="a8">
    <w:name w:val="Body Text"/>
    <w:basedOn w:val="a"/>
    <w:link w:val="a9"/>
    <w:semiHidden/>
    <w:qFormat/>
    <w:rsid w:val="002C2601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noProof/>
      <w:snapToGrid w:val="0"/>
      <w:color w:val="000000"/>
      <w:kern w:val="0"/>
      <w:sz w:val="21"/>
      <w:szCs w:val="21"/>
      <w:lang w:eastAsia="en-US"/>
    </w:rPr>
  </w:style>
  <w:style w:type="character" w:customStyle="1" w:styleId="a9">
    <w:name w:val="正文文本 字符"/>
    <w:basedOn w:val="a0"/>
    <w:link w:val="a8"/>
    <w:semiHidden/>
    <w:rsid w:val="002C2601"/>
    <w:rPr>
      <w:rFonts w:ascii="宋体" w:eastAsia="宋体" w:hAnsi="宋体" w:cs="宋体"/>
      <w:noProof/>
      <w:snapToGrid w:val="0"/>
      <w:color w:val="000000"/>
      <w:kern w:val="0"/>
      <w:szCs w:val="21"/>
      <w:lang w:eastAsia="en-US"/>
    </w:rPr>
  </w:style>
  <w:style w:type="paragraph" w:styleId="aa">
    <w:name w:val="Date"/>
    <w:basedOn w:val="a"/>
    <w:next w:val="a"/>
    <w:link w:val="ab"/>
    <w:uiPriority w:val="99"/>
    <w:semiHidden/>
    <w:unhideWhenUsed/>
    <w:rsid w:val="00AB216F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AB216F"/>
    <w:rPr>
      <w:rFonts w:ascii="仿宋_GB2312"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D1A4A-0285-4E32-9C0E-3D1F181E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2024-09-03T01:42:00Z</dcterms:created>
  <dcterms:modified xsi:type="dcterms:W3CDTF">2024-09-03T06:59:00Z</dcterms:modified>
</cp:coreProperties>
</file>